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DE0DAD" w:rsidRDefault="00DF0B3B" w:rsidP="003022E1">
      <w:pPr>
        <w:pStyle w:val="Ttulo1"/>
        <w:spacing w:line="360" w:lineRule="auto"/>
        <w:rPr>
          <w:b/>
          <w:szCs w:val="24"/>
        </w:rPr>
      </w:pPr>
    </w:p>
    <w:p w14:paraId="085E67CF" w14:textId="267853B4" w:rsidR="000303A6" w:rsidRPr="00DE0DAD" w:rsidRDefault="00FD0D88" w:rsidP="009A4897">
      <w:pPr>
        <w:pStyle w:val="Ttulo1"/>
        <w:spacing w:line="360" w:lineRule="auto"/>
        <w:jc w:val="center"/>
        <w:rPr>
          <w:b/>
          <w:szCs w:val="24"/>
        </w:rPr>
      </w:pPr>
      <w:r w:rsidRPr="00DE0DAD">
        <w:rPr>
          <w:b/>
          <w:szCs w:val="24"/>
        </w:rPr>
        <w:t xml:space="preserve">PEDIDO DE INFORMAÇÃO Nº </w:t>
      </w:r>
      <w:r w:rsidR="009A4897" w:rsidRPr="00DE0DAD">
        <w:rPr>
          <w:b/>
          <w:szCs w:val="24"/>
        </w:rPr>
        <w:t>1</w:t>
      </w:r>
      <w:r w:rsidR="00DE0DAD" w:rsidRPr="00DE0DAD">
        <w:rPr>
          <w:b/>
          <w:szCs w:val="24"/>
        </w:rPr>
        <w:t>2</w:t>
      </w:r>
      <w:r w:rsidRPr="00DE0DAD">
        <w:rPr>
          <w:b/>
          <w:szCs w:val="24"/>
        </w:rPr>
        <w:t>/2025</w:t>
      </w:r>
    </w:p>
    <w:p w14:paraId="28C12C5E" w14:textId="77777777" w:rsidR="000303A6" w:rsidRPr="00DE0DAD" w:rsidRDefault="000303A6" w:rsidP="008D6B30">
      <w:pPr>
        <w:spacing w:line="360" w:lineRule="auto"/>
        <w:rPr>
          <w:rFonts w:ascii="Arial" w:hAnsi="Arial" w:cs="Arial"/>
          <w:sz w:val="24"/>
          <w:szCs w:val="24"/>
        </w:rPr>
      </w:pPr>
    </w:p>
    <w:p w14:paraId="6887BD02" w14:textId="08FFDC0B" w:rsidR="00FD0D88" w:rsidRPr="00DE0DAD" w:rsidRDefault="00FD0D88" w:rsidP="00FD0D88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DE0DAD">
        <w:rPr>
          <w:rFonts w:ascii="Arial" w:hAnsi="Arial" w:cs="Arial"/>
          <w:bCs/>
          <w:sz w:val="24"/>
          <w:szCs w:val="24"/>
        </w:rPr>
        <w:t xml:space="preserve">Maratá, </w:t>
      </w:r>
      <w:r w:rsidR="00FD591C" w:rsidRPr="00DE0DAD">
        <w:rPr>
          <w:rFonts w:ascii="Arial" w:hAnsi="Arial" w:cs="Arial"/>
          <w:bCs/>
          <w:sz w:val="24"/>
          <w:szCs w:val="24"/>
        </w:rPr>
        <w:t>28</w:t>
      </w:r>
      <w:r w:rsidRPr="00DE0DAD">
        <w:rPr>
          <w:rFonts w:ascii="Arial" w:hAnsi="Arial" w:cs="Arial"/>
          <w:bCs/>
          <w:sz w:val="24"/>
          <w:szCs w:val="24"/>
        </w:rPr>
        <w:t xml:space="preserve"> de </w:t>
      </w:r>
      <w:r w:rsidR="003B4B5B" w:rsidRPr="00DE0DAD">
        <w:rPr>
          <w:rFonts w:ascii="Arial" w:hAnsi="Arial" w:cs="Arial"/>
          <w:bCs/>
          <w:sz w:val="24"/>
          <w:szCs w:val="24"/>
        </w:rPr>
        <w:t>abril</w:t>
      </w:r>
      <w:r w:rsidRPr="00DE0DAD">
        <w:rPr>
          <w:rFonts w:ascii="Arial" w:hAnsi="Arial" w:cs="Arial"/>
          <w:bCs/>
          <w:sz w:val="24"/>
          <w:szCs w:val="24"/>
        </w:rPr>
        <w:t xml:space="preserve"> de 2025.</w:t>
      </w:r>
    </w:p>
    <w:p w14:paraId="3F54B787" w14:textId="77777777" w:rsidR="00DA30CF" w:rsidRPr="00DE0DAD" w:rsidRDefault="00DA30CF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2CC22E73" w14:textId="3398C08D" w:rsidR="003B4B5B" w:rsidRDefault="00DE0DAD" w:rsidP="00E63D19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Reitera</w:t>
      </w:r>
      <w:r w:rsidRPr="00DE0DAD">
        <w:rPr>
          <w:rFonts w:ascii="Arial" w:hAnsi="Arial" w:cs="Arial"/>
          <w:b/>
          <w:sz w:val="24"/>
          <w:szCs w:val="24"/>
        </w:rPr>
        <w:t xml:space="preserve"> esclarecimentos sobre a ausência de instauração de sindicância administrativa em caso de possível irregularidade envolvendo servidora municipal.</w:t>
      </w:r>
    </w:p>
    <w:p w14:paraId="3C512794" w14:textId="77777777" w:rsidR="00DE0DAD" w:rsidRDefault="00DE0DAD" w:rsidP="00E63D19">
      <w:pPr>
        <w:spacing w:line="276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14:paraId="1E925A61" w14:textId="45806D9C" w:rsidR="00924899" w:rsidRPr="00DE0DAD" w:rsidRDefault="00924899" w:rsidP="00ED4185">
      <w:pPr>
        <w:spacing w:line="276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DE0DAD">
        <w:rPr>
          <w:rFonts w:ascii="Arial" w:hAnsi="Arial" w:cs="Arial"/>
          <w:b/>
          <w:bCs/>
          <w:sz w:val="24"/>
          <w:szCs w:val="24"/>
        </w:rPr>
        <w:t xml:space="preserve">Senhor Presidente: </w:t>
      </w:r>
    </w:p>
    <w:p w14:paraId="3EFCDE08" w14:textId="77777777" w:rsidR="00470EAD" w:rsidRPr="00DE0DAD" w:rsidRDefault="00470EAD" w:rsidP="003B4B5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29EE2B" w14:textId="77777777" w:rsidR="00DE0DAD" w:rsidRPr="00DE0DAD" w:rsidRDefault="00DE0DAD" w:rsidP="00DE0DA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0DAD">
        <w:rPr>
          <w:rFonts w:ascii="Arial" w:hAnsi="Arial" w:cs="Arial"/>
          <w:sz w:val="24"/>
          <w:szCs w:val="24"/>
        </w:rPr>
        <w:t>Considerando a resposta ao Pedido de Informações nº 09/2025, na qual foi alegado que não foi instaurada sindicância administrativa em razão de a servidora ocupante do cargo de Secretaria de Administração e Fazenda estar vinculada a um processo judicial, analisado pelo Ministério Público e Poder Judiciário, que teria sido arquivado anteriormente, venho, por meio deste, reiterar questionamento sobre o assunto.​</w:t>
      </w:r>
    </w:p>
    <w:p w14:paraId="15A2BC98" w14:textId="77777777" w:rsidR="00DE0DAD" w:rsidRPr="00DE0DAD" w:rsidRDefault="00DE0DAD" w:rsidP="00DE0DA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1B419F9" w14:textId="1F29C5F3" w:rsidR="004E7B49" w:rsidRPr="00DE0DAD" w:rsidRDefault="00DE0DAD" w:rsidP="00DE0DA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0DAD">
        <w:rPr>
          <w:rFonts w:ascii="Arial" w:hAnsi="Arial" w:cs="Arial"/>
          <w:sz w:val="24"/>
          <w:szCs w:val="24"/>
        </w:rPr>
        <w:t>É de conhecimento jurídico e administrativo que a instauração de sindicância constitui procedimento interno e autônomo, não estando condicionada à existência ou desfecho de processo judicial, cível ou criminal. A ausência de sua instauração pode caracterizar, em tese, omissão por parte do Poder Executivo em relação aos fatos.</w:t>
      </w:r>
    </w:p>
    <w:p w14:paraId="50DA0E8F" w14:textId="77777777" w:rsidR="00DE0DAD" w:rsidRDefault="00DE0DAD" w:rsidP="00DE0DA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F60D5BA" w14:textId="08E77172" w:rsidR="00DE0DAD" w:rsidRPr="00DE0DAD" w:rsidRDefault="00DE0DAD" w:rsidP="00DE0DA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E0DAD">
        <w:rPr>
          <w:rFonts w:ascii="Arial" w:hAnsi="Arial" w:cs="Arial"/>
          <w:sz w:val="24"/>
          <w:szCs w:val="24"/>
        </w:rPr>
        <w:t xml:space="preserve">Diante disso, requeiro </w:t>
      </w:r>
      <w:r>
        <w:rPr>
          <w:rFonts w:ascii="Arial" w:hAnsi="Arial" w:cs="Arial"/>
          <w:sz w:val="24"/>
          <w:szCs w:val="24"/>
        </w:rPr>
        <w:t>à Senhora Prefeita Municipal</w:t>
      </w:r>
      <w:r w:rsidRPr="00DE0DAD">
        <w:rPr>
          <w:rFonts w:ascii="Arial" w:hAnsi="Arial" w:cs="Arial"/>
          <w:sz w:val="24"/>
          <w:szCs w:val="24"/>
        </w:rPr>
        <w:t xml:space="preserve"> que informe, com clareza e objetividade, do que se trata o processo junto ao Ministério Público do Estado do Rio Grande do Sul, sob o n°</w:t>
      </w:r>
      <w:r>
        <w:rPr>
          <w:rFonts w:ascii="Arial" w:hAnsi="Arial" w:cs="Arial"/>
          <w:sz w:val="24"/>
          <w:szCs w:val="24"/>
        </w:rPr>
        <w:t xml:space="preserve"> </w:t>
      </w:r>
      <w:r w:rsidRPr="00DE0DAD">
        <w:rPr>
          <w:rFonts w:ascii="Arial" w:hAnsi="Arial" w:cs="Arial"/>
          <w:sz w:val="24"/>
          <w:szCs w:val="24"/>
        </w:rPr>
        <w:t>01610.002.824/2024, que deve ser de conhecimento de Vossa Excelência incluindo:</w:t>
      </w:r>
    </w:p>
    <w:p w14:paraId="5977C4CB" w14:textId="77777777" w:rsidR="00DE0DAD" w:rsidRPr="00DE0DAD" w:rsidRDefault="00DE0DAD" w:rsidP="00DE0DAD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6E48FBE" w14:textId="7953A5EF" w:rsidR="004E7B49" w:rsidRPr="00431C88" w:rsidRDefault="00DE0DAD" w:rsidP="00431C88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0DAD">
        <w:rPr>
          <w:rFonts w:ascii="Arial" w:hAnsi="Arial" w:cs="Arial"/>
          <w:sz w:val="24"/>
          <w:szCs w:val="24"/>
        </w:rPr>
        <w:t>Os encaminhamentos adotados pelo Executivo diante dos fatos ali tratados;</w:t>
      </w:r>
    </w:p>
    <w:p w14:paraId="396B5E5D" w14:textId="7524C502" w:rsidR="004E7B49" w:rsidRPr="00DE0DAD" w:rsidRDefault="00DE0DAD" w:rsidP="004E7B49">
      <w:pPr>
        <w:pStyle w:val="PargrafodaLista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E0DAD">
        <w:rPr>
          <w:rFonts w:ascii="Arial" w:hAnsi="Arial" w:cs="Arial"/>
          <w:sz w:val="24"/>
          <w:szCs w:val="24"/>
        </w:rPr>
        <w:t>A justificativa oficial para a não abertura de sindicância administrativa no âmbito do Município.</w:t>
      </w:r>
    </w:p>
    <w:p w14:paraId="2223E4D0" w14:textId="7FFF025F" w:rsidR="00DE0DAD" w:rsidRPr="00DE0DAD" w:rsidRDefault="00DE0DAD" w:rsidP="00DE0DAD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E0DAD">
        <w:rPr>
          <w:rFonts w:ascii="Arial" w:hAnsi="Arial" w:cs="Arial"/>
          <w:sz w:val="24"/>
          <w:szCs w:val="24"/>
        </w:rPr>
        <w:t>Certo de contar com a atenção e colaboração de Vossa Excelência, subscrevo-me.</w:t>
      </w:r>
    </w:p>
    <w:p w14:paraId="5967370D" w14:textId="67B7C862" w:rsidR="00431C88" w:rsidRPr="00DE0DAD" w:rsidRDefault="00DE0DAD" w:rsidP="00FA3636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E0DAD">
        <w:rPr>
          <w:rFonts w:ascii="Arial" w:hAnsi="Arial" w:cs="Arial"/>
          <w:sz w:val="24"/>
          <w:szCs w:val="24"/>
        </w:rPr>
        <w:t>Atenciosamente,</w:t>
      </w:r>
    </w:p>
    <w:p w14:paraId="6A610739" w14:textId="77777777" w:rsidR="00731FD3" w:rsidRPr="00DE0DAD" w:rsidRDefault="00731FD3" w:rsidP="00FA363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A97B33E" w14:textId="6CE7479B" w:rsidR="00731FD3" w:rsidRPr="00DE0DAD" w:rsidRDefault="00731FD3" w:rsidP="00FA3636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0DAD">
        <w:rPr>
          <w:rFonts w:ascii="Arial" w:hAnsi="Arial" w:cs="Arial"/>
          <w:b/>
          <w:bCs/>
          <w:sz w:val="24"/>
          <w:szCs w:val="24"/>
        </w:rPr>
        <w:t>___________________________</w:t>
      </w:r>
    </w:p>
    <w:p w14:paraId="58C44968" w14:textId="7FB2FF70" w:rsidR="00731FD3" w:rsidRPr="00DE0DAD" w:rsidRDefault="00731FD3" w:rsidP="003B4B5B">
      <w:pPr>
        <w:jc w:val="center"/>
        <w:rPr>
          <w:rFonts w:ascii="Arial" w:hAnsi="Arial" w:cs="Arial"/>
          <w:b/>
          <w:sz w:val="24"/>
          <w:szCs w:val="24"/>
        </w:rPr>
      </w:pPr>
      <w:r w:rsidRPr="00DE0DAD">
        <w:rPr>
          <w:rFonts w:ascii="Arial" w:hAnsi="Arial" w:cs="Arial"/>
          <w:b/>
          <w:sz w:val="24"/>
          <w:szCs w:val="24"/>
        </w:rPr>
        <w:t>Paulo Roberto Abraham</w:t>
      </w:r>
    </w:p>
    <w:p w14:paraId="28E6E926" w14:textId="5D349583" w:rsidR="00042C83" w:rsidRPr="009E7228" w:rsidRDefault="00731FD3" w:rsidP="00DE0DAD">
      <w:pPr>
        <w:jc w:val="center"/>
        <w:rPr>
          <w:rFonts w:ascii="Arial" w:hAnsi="Arial" w:cs="Arial"/>
          <w:b/>
          <w:sz w:val="24"/>
          <w:szCs w:val="24"/>
        </w:rPr>
      </w:pPr>
      <w:r w:rsidRPr="00DE0DAD">
        <w:rPr>
          <w:rFonts w:ascii="Arial" w:hAnsi="Arial" w:cs="Arial"/>
          <w:b/>
          <w:sz w:val="24"/>
          <w:szCs w:val="24"/>
        </w:rPr>
        <w:t>Vereador</w:t>
      </w:r>
    </w:p>
    <w:sectPr w:rsidR="00042C83" w:rsidRPr="009E7228" w:rsidSect="00470EAD">
      <w:headerReference w:type="default" r:id="rId8"/>
      <w:footerReference w:type="default" r:id="rId9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AF9F2" w14:textId="77777777" w:rsidR="009002BC" w:rsidRDefault="009002BC" w:rsidP="00851AD3">
      <w:r>
        <w:separator/>
      </w:r>
    </w:p>
  </w:endnote>
  <w:endnote w:type="continuationSeparator" w:id="0">
    <w:p w14:paraId="778BE6EF" w14:textId="77777777" w:rsidR="009002BC" w:rsidRDefault="009002BC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51F97" w14:textId="77777777" w:rsidR="009002BC" w:rsidRDefault="009002BC" w:rsidP="00851AD3">
      <w:r>
        <w:separator/>
      </w:r>
    </w:p>
  </w:footnote>
  <w:footnote w:type="continuationSeparator" w:id="0">
    <w:p w14:paraId="4B172768" w14:textId="77777777" w:rsidR="009002BC" w:rsidRDefault="009002BC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354ABFCE">
          <wp:simplePos x="0" y="0"/>
          <wp:positionH relativeFrom="margin">
            <wp:posOffset>607060</wp:posOffset>
          </wp:positionH>
          <wp:positionV relativeFrom="margin">
            <wp:posOffset>-736600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22A9F"/>
    <w:multiLevelType w:val="hybridMultilevel"/>
    <w:tmpl w:val="86608D42"/>
    <w:lvl w:ilvl="0" w:tplc="8F5E7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A5F40"/>
    <w:multiLevelType w:val="multilevel"/>
    <w:tmpl w:val="E2EE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7F6002"/>
    <w:multiLevelType w:val="hybridMultilevel"/>
    <w:tmpl w:val="032AAFFA"/>
    <w:lvl w:ilvl="0" w:tplc="9B2C8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72CA"/>
    <w:multiLevelType w:val="multilevel"/>
    <w:tmpl w:val="0622A4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2AAC5016"/>
    <w:multiLevelType w:val="hybridMultilevel"/>
    <w:tmpl w:val="019E69F0"/>
    <w:lvl w:ilvl="0" w:tplc="82022EC4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DF6285"/>
    <w:multiLevelType w:val="hybridMultilevel"/>
    <w:tmpl w:val="755A5758"/>
    <w:lvl w:ilvl="0" w:tplc="440E42A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FC3D12"/>
    <w:multiLevelType w:val="hybridMultilevel"/>
    <w:tmpl w:val="C72C6134"/>
    <w:lvl w:ilvl="0" w:tplc="8D80F6B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FA4FF1"/>
    <w:multiLevelType w:val="hybridMultilevel"/>
    <w:tmpl w:val="55A402A4"/>
    <w:lvl w:ilvl="0" w:tplc="250811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B770D2"/>
    <w:multiLevelType w:val="hybridMultilevel"/>
    <w:tmpl w:val="68F6FDC8"/>
    <w:lvl w:ilvl="0" w:tplc="8EE2F5E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22793868">
    <w:abstractNumId w:val="1"/>
  </w:num>
  <w:num w:numId="2" w16cid:durableId="630862868">
    <w:abstractNumId w:val="2"/>
  </w:num>
  <w:num w:numId="3" w16cid:durableId="1457404274">
    <w:abstractNumId w:val="5"/>
  </w:num>
  <w:num w:numId="4" w16cid:durableId="665865233">
    <w:abstractNumId w:val="8"/>
  </w:num>
  <w:num w:numId="5" w16cid:durableId="229122505">
    <w:abstractNumId w:val="4"/>
  </w:num>
  <w:num w:numId="6" w16cid:durableId="1845388896">
    <w:abstractNumId w:val="0"/>
  </w:num>
  <w:num w:numId="7" w16cid:durableId="45491670">
    <w:abstractNumId w:val="3"/>
  </w:num>
  <w:num w:numId="8" w16cid:durableId="564920386">
    <w:abstractNumId w:val="7"/>
  </w:num>
  <w:num w:numId="9" w16cid:durableId="1918785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AD3"/>
    <w:rsid w:val="0000410D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B21E1"/>
    <w:rsid w:val="000C2678"/>
    <w:rsid w:val="000C5986"/>
    <w:rsid w:val="000D2405"/>
    <w:rsid w:val="000E6B95"/>
    <w:rsid w:val="000F5C87"/>
    <w:rsid w:val="00140F04"/>
    <w:rsid w:val="001467B2"/>
    <w:rsid w:val="0015218E"/>
    <w:rsid w:val="0016538D"/>
    <w:rsid w:val="00167916"/>
    <w:rsid w:val="00184CD3"/>
    <w:rsid w:val="00191D36"/>
    <w:rsid w:val="00195305"/>
    <w:rsid w:val="001A3270"/>
    <w:rsid w:val="001B0AA4"/>
    <w:rsid w:val="001B0F3E"/>
    <w:rsid w:val="001C1E9B"/>
    <w:rsid w:val="001C45DD"/>
    <w:rsid w:val="001D74F4"/>
    <w:rsid w:val="001E5121"/>
    <w:rsid w:val="001E6AE7"/>
    <w:rsid w:val="001F6215"/>
    <w:rsid w:val="001F7364"/>
    <w:rsid w:val="00201549"/>
    <w:rsid w:val="00206DF1"/>
    <w:rsid w:val="00213BCA"/>
    <w:rsid w:val="002224AC"/>
    <w:rsid w:val="00232C6B"/>
    <w:rsid w:val="002338DE"/>
    <w:rsid w:val="00244E5A"/>
    <w:rsid w:val="00252143"/>
    <w:rsid w:val="002615A5"/>
    <w:rsid w:val="002627B8"/>
    <w:rsid w:val="00265C76"/>
    <w:rsid w:val="00281FC3"/>
    <w:rsid w:val="00296F05"/>
    <w:rsid w:val="002A5832"/>
    <w:rsid w:val="002B30CF"/>
    <w:rsid w:val="002E799E"/>
    <w:rsid w:val="002F7886"/>
    <w:rsid w:val="003022E1"/>
    <w:rsid w:val="00307F58"/>
    <w:rsid w:val="00330A28"/>
    <w:rsid w:val="00334539"/>
    <w:rsid w:val="00342FB4"/>
    <w:rsid w:val="0037098D"/>
    <w:rsid w:val="00370F98"/>
    <w:rsid w:val="00395B51"/>
    <w:rsid w:val="003A04AF"/>
    <w:rsid w:val="003A6232"/>
    <w:rsid w:val="003B4B5B"/>
    <w:rsid w:val="003C0DA6"/>
    <w:rsid w:val="003D0B92"/>
    <w:rsid w:val="003E296C"/>
    <w:rsid w:val="003F1723"/>
    <w:rsid w:val="003F7BC9"/>
    <w:rsid w:val="00431C88"/>
    <w:rsid w:val="004510DD"/>
    <w:rsid w:val="00470EAD"/>
    <w:rsid w:val="004725BA"/>
    <w:rsid w:val="0048182C"/>
    <w:rsid w:val="004862BA"/>
    <w:rsid w:val="00496CF5"/>
    <w:rsid w:val="004C335D"/>
    <w:rsid w:val="004C5EB2"/>
    <w:rsid w:val="004D5FB6"/>
    <w:rsid w:val="004E5E97"/>
    <w:rsid w:val="004E7B49"/>
    <w:rsid w:val="00502310"/>
    <w:rsid w:val="00502373"/>
    <w:rsid w:val="00511787"/>
    <w:rsid w:val="0051327E"/>
    <w:rsid w:val="00515E03"/>
    <w:rsid w:val="00520EE8"/>
    <w:rsid w:val="00522B4A"/>
    <w:rsid w:val="005464B5"/>
    <w:rsid w:val="00571E0F"/>
    <w:rsid w:val="00587B7B"/>
    <w:rsid w:val="005C59E6"/>
    <w:rsid w:val="005E3A46"/>
    <w:rsid w:val="005F20BB"/>
    <w:rsid w:val="005F448B"/>
    <w:rsid w:val="00601603"/>
    <w:rsid w:val="00607995"/>
    <w:rsid w:val="00611DBC"/>
    <w:rsid w:val="00651DEB"/>
    <w:rsid w:val="0065260C"/>
    <w:rsid w:val="006557FB"/>
    <w:rsid w:val="00657EAD"/>
    <w:rsid w:val="006639A2"/>
    <w:rsid w:val="00671897"/>
    <w:rsid w:val="00692931"/>
    <w:rsid w:val="006969C6"/>
    <w:rsid w:val="006A2335"/>
    <w:rsid w:val="006B6A6F"/>
    <w:rsid w:val="006E0D6B"/>
    <w:rsid w:val="006F17D0"/>
    <w:rsid w:val="00701E8D"/>
    <w:rsid w:val="00706247"/>
    <w:rsid w:val="00725D09"/>
    <w:rsid w:val="00731FD3"/>
    <w:rsid w:val="00732A3B"/>
    <w:rsid w:val="007549CA"/>
    <w:rsid w:val="00756B61"/>
    <w:rsid w:val="00761615"/>
    <w:rsid w:val="0077760A"/>
    <w:rsid w:val="007931A6"/>
    <w:rsid w:val="007A54B6"/>
    <w:rsid w:val="007E1DCF"/>
    <w:rsid w:val="00811140"/>
    <w:rsid w:val="00817FAB"/>
    <w:rsid w:val="00851AD3"/>
    <w:rsid w:val="008744AB"/>
    <w:rsid w:val="00880001"/>
    <w:rsid w:val="00885AF9"/>
    <w:rsid w:val="00887B82"/>
    <w:rsid w:val="008A24F6"/>
    <w:rsid w:val="008B26D8"/>
    <w:rsid w:val="008D2F42"/>
    <w:rsid w:val="008D4AE1"/>
    <w:rsid w:val="008D6B30"/>
    <w:rsid w:val="008E066B"/>
    <w:rsid w:val="008E0B05"/>
    <w:rsid w:val="008E22E2"/>
    <w:rsid w:val="008E4677"/>
    <w:rsid w:val="008E5622"/>
    <w:rsid w:val="009002BC"/>
    <w:rsid w:val="009072C7"/>
    <w:rsid w:val="00907A03"/>
    <w:rsid w:val="009150B7"/>
    <w:rsid w:val="00924899"/>
    <w:rsid w:val="00925D52"/>
    <w:rsid w:val="0093312F"/>
    <w:rsid w:val="009423C3"/>
    <w:rsid w:val="00951AC0"/>
    <w:rsid w:val="00951BE6"/>
    <w:rsid w:val="00960FF4"/>
    <w:rsid w:val="00973C6A"/>
    <w:rsid w:val="009949E4"/>
    <w:rsid w:val="009A4897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666B9"/>
    <w:rsid w:val="00A84058"/>
    <w:rsid w:val="00A86BC5"/>
    <w:rsid w:val="00A92A15"/>
    <w:rsid w:val="00AB53D1"/>
    <w:rsid w:val="00AC7907"/>
    <w:rsid w:val="00AE1689"/>
    <w:rsid w:val="00AF24D6"/>
    <w:rsid w:val="00AF2DD4"/>
    <w:rsid w:val="00AF7D02"/>
    <w:rsid w:val="00B0558C"/>
    <w:rsid w:val="00B56350"/>
    <w:rsid w:val="00B6109E"/>
    <w:rsid w:val="00B630DC"/>
    <w:rsid w:val="00B64327"/>
    <w:rsid w:val="00B7460D"/>
    <w:rsid w:val="00B81F8E"/>
    <w:rsid w:val="00B8246D"/>
    <w:rsid w:val="00B96B72"/>
    <w:rsid w:val="00BA78C3"/>
    <w:rsid w:val="00BC09CD"/>
    <w:rsid w:val="00C237B0"/>
    <w:rsid w:val="00C6281C"/>
    <w:rsid w:val="00C67B43"/>
    <w:rsid w:val="00C77F7D"/>
    <w:rsid w:val="00C82E24"/>
    <w:rsid w:val="00CA4D7D"/>
    <w:rsid w:val="00CA648B"/>
    <w:rsid w:val="00CB050C"/>
    <w:rsid w:val="00CC519A"/>
    <w:rsid w:val="00CD7AAA"/>
    <w:rsid w:val="00CF2134"/>
    <w:rsid w:val="00D151F5"/>
    <w:rsid w:val="00D3223D"/>
    <w:rsid w:val="00D47999"/>
    <w:rsid w:val="00D56EE9"/>
    <w:rsid w:val="00D61B7E"/>
    <w:rsid w:val="00D668EB"/>
    <w:rsid w:val="00D75515"/>
    <w:rsid w:val="00DA30CF"/>
    <w:rsid w:val="00DB49C2"/>
    <w:rsid w:val="00DD06E4"/>
    <w:rsid w:val="00DD1DB4"/>
    <w:rsid w:val="00DE0DAD"/>
    <w:rsid w:val="00DE4425"/>
    <w:rsid w:val="00DF0B3B"/>
    <w:rsid w:val="00DF422F"/>
    <w:rsid w:val="00E00A4E"/>
    <w:rsid w:val="00E0516A"/>
    <w:rsid w:val="00E15A99"/>
    <w:rsid w:val="00E22167"/>
    <w:rsid w:val="00E27AC3"/>
    <w:rsid w:val="00E30F16"/>
    <w:rsid w:val="00E375E6"/>
    <w:rsid w:val="00E63D19"/>
    <w:rsid w:val="00E82F4C"/>
    <w:rsid w:val="00EA2B07"/>
    <w:rsid w:val="00ED2BF0"/>
    <w:rsid w:val="00ED4185"/>
    <w:rsid w:val="00EF097B"/>
    <w:rsid w:val="00EF3179"/>
    <w:rsid w:val="00EF76F6"/>
    <w:rsid w:val="00F0247F"/>
    <w:rsid w:val="00F030F5"/>
    <w:rsid w:val="00F1537F"/>
    <w:rsid w:val="00F245B3"/>
    <w:rsid w:val="00F2486A"/>
    <w:rsid w:val="00F24B64"/>
    <w:rsid w:val="00F26327"/>
    <w:rsid w:val="00F423E6"/>
    <w:rsid w:val="00F43FA6"/>
    <w:rsid w:val="00F464A8"/>
    <w:rsid w:val="00F47332"/>
    <w:rsid w:val="00F66C7F"/>
    <w:rsid w:val="00F95409"/>
    <w:rsid w:val="00FA02AD"/>
    <w:rsid w:val="00FA3636"/>
    <w:rsid w:val="00FA44C5"/>
    <w:rsid w:val="00FA5760"/>
    <w:rsid w:val="00FB0A28"/>
    <w:rsid w:val="00FC1D28"/>
    <w:rsid w:val="00FC71C3"/>
    <w:rsid w:val="00FC765B"/>
    <w:rsid w:val="00FD0D88"/>
    <w:rsid w:val="00FD591C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1AD3"/>
  </w:style>
  <w:style w:type="paragraph" w:styleId="Rodap">
    <w:name w:val="footer"/>
    <w:basedOn w:val="Normal"/>
    <w:link w:val="RodapChar"/>
    <w:uiPriority w:val="99"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57E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022E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E7B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29</cp:revision>
  <cp:lastPrinted>2025-02-12T18:59:00Z</cp:lastPrinted>
  <dcterms:created xsi:type="dcterms:W3CDTF">2025-02-12T19:00:00Z</dcterms:created>
  <dcterms:modified xsi:type="dcterms:W3CDTF">2025-04-30T11:39:00Z</dcterms:modified>
</cp:coreProperties>
</file>